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7B4C4" w14:textId="77777777" w:rsidR="003A09F5" w:rsidRDefault="00F55284" w:rsidP="00DB0DBD">
      <w:pPr>
        <w:pStyle w:val="Subtitle"/>
      </w:pPr>
      <w:r>
        <w:t xml:space="preserve">                                                                        </w:t>
      </w:r>
    </w:p>
    <w:p w14:paraId="546E99E5" w14:textId="77777777" w:rsidR="00F55284" w:rsidRDefault="00F55284" w:rsidP="00F55284">
      <w:r>
        <w:t xml:space="preserve"> </w:t>
      </w:r>
    </w:p>
    <w:p w14:paraId="3212C61A" w14:textId="77777777" w:rsidR="00F55284" w:rsidRDefault="00F55284" w:rsidP="00F55284"/>
    <w:p w14:paraId="15469A1B" w14:textId="77777777" w:rsidR="00F55284" w:rsidRPr="00535679" w:rsidRDefault="00F55284" w:rsidP="00F55284">
      <w:pPr>
        <w:rPr>
          <w:sz w:val="24"/>
          <w:szCs w:val="24"/>
        </w:rPr>
      </w:pPr>
    </w:p>
    <w:p w14:paraId="5092BC4C" w14:textId="06022E5D" w:rsidR="00B27E07" w:rsidRDefault="00223BCC" w:rsidP="00CC7F5A">
      <w:pPr>
        <w:pStyle w:val="NoSpacing"/>
        <w:jc w:val="center"/>
        <w:rPr>
          <w:rFonts w:ascii="Comic Sans MS" w:hAnsi="Comic Sans MS"/>
          <w:sz w:val="24"/>
          <w:szCs w:val="24"/>
        </w:rPr>
      </w:pPr>
      <w:r>
        <w:rPr>
          <w:rFonts w:ascii="Comic Sans MS" w:hAnsi="Comic Sans MS"/>
          <w:sz w:val="24"/>
          <w:szCs w:val="24"/>
        </w:rPr>
        <w:t xml:space="preserve">Autumn Term </w:t>
      </w:r>
      <w:r w:rsidR="00B21617">
        <w:rPr>
          <w:rFonts w:ascii="Comic Sans MS" w:hAnsi="Comic Sans MS"/>
          <w:sz w:val="24"/>
          <w:szCs w:val="24"/>
        </w:rPr>
        <w:t>2</w:t>
      </w:r>
      <w:r w:rsidR="00B21617" w:rsidRPr="00B21617">
        <w:rPr>
          <w:rFonts w:ascii="Comic Sans MS" w:hAnsi="Comic Sans MS"/>
          <w:sz w:val="24"/>
          <w:szCs w:val="24"/>
          <w:vertAlign w:val="superscript"/>
        </w:rPr>
        <w:t>nd</w:t>
      </w:r>
      <w:r w:rsidR="00B21617">
        <w:rPr>
          <w:rFonts w:ascii="Comic Sans MS" w:hAnsi="Comic Sans MS"/>
          <w:sz w:val="24"/>
          <w:szCs w:val="24"/>
        </w:rPr>
        <w:t xml:space="preserve"> </w:t>
      </w:r>
      <w:r w:rsidR="009563C3">
        <w:rPr>
          <w:rFonts w:ascii="Comic Sans MS" w:hAnsi="Comic Sans MS"/>
          <w:sz w:val="24"/>
          <w:szCs w:val="24"/>
        </w:rPr>
        <w:t>Half</w:t>
      </w:r>
    </w:p>
    <w:p w14:paraId="1CB96B52" w14:textId="77777777" w:rsidR="00FD7776" w:rsidRDefault="00FD7776" w:rsidP="00CC7F5A">
      <w:pPr>
        <w:pStyle w:val="NoSpacing"/>
        <w:jc w:val="center"/>
        <w:rPr>
          <w:rFonts w:ascii="Comic Sans MS" w:hAnsi="Comic Sans MS"/>
          <w:sz w:val="24"/>
          <w:szCs w:val="24"/>
        </w:rPr>
      </w:pPr>
    </w:p>
    <w:p w14:paraId="3D693E2D" w14:textId="1914D089" w:rsidR="00B21617" w:rsidRDefault="00B21617" w:rsidP="00B21617">
      <w:pPr>
        <w:pStyle w:val="NoSpacing"/>
        <w:rPr>
          <w:rFonts w:ascii="Comic Sans MS" w:hAnsi="Comic Sans MS"/>
          <w:sz w:val="24"/>
          <w:szCs w:val="24"/>
        </w:rPr>
      </w:pPr>
    </w:p>
    <w:p w14:paraId="4E90DF8D" w14:textId="70175F85" w:rsidR="00B21617" w:rsidRPr="00FD7776" w:rsidRDefault="00B21617" w:rsidP="002D0BC6">
      <w:pPr>
        <w:pStyle w:val="NoSpacing"/>
        <w:jc w:val="both"/>
        <w:rPr>
          <w:rFonts w:ascii="Comic Sans MS" w:hAnsi="Comic Sans MS"/>
        </w:rPr>
      </w:pPr>
      <w:r w:rsidRPr="00FD7776">
        <w:rPr>
          <w:rFonts w:ascii="Comic Sans MS" w:hAnsi="Comic Sans MS"/>
        </w:rPr>
        <w:t xml:space="preserve">We have started this half term with a flying start, with lots of big plans for Christmas, it is all feeling </w:t>
      </w:r>
      <w:r w:rsidR="009A71D3" w:rsidRPr="00FD7776">
        <w:rPr>
          <w:rFonts w:ascii="Comic Sans MS" w:hAnsi="Comic Sans MS"/>
        </w:rPr>
        <w:t xml:space="preserve">very magical! </w:t>
      </w:r>
    </w:p>
    <w:p w14:paraId="4BB8598B" w14:textId="3EE6A014" w:rsidR="009A71D3" w:rsidRPr="00FD7776" w:rsidRDefault="009A71D3" w:rsidP="002D0BC6">
      <w:pPr>
        <w:pStyle w:val="NoSpacing"/>
        <w:jc w:val="both"/>
        <w:rPr>
          <w:rFonts w:ascii="Comic Sans MS" w:hAnsi="Comic Sans MS"/>
        </w:rPr>
      </w:pPr>
      <w:r w:rsidRPr="00FD7776">
        <w:rPr>
          <w:rFonts w:ascii="Comic Sans MS" w:hAnsi="Comic Sans MS"/>
        </w:rPr>
        <w:t>All the new children have settled in beautifull</w:t>
      </w:r>
      <w:r w:rsidR="009554F0" w:rsidRPr="00FD7776">
        <w:rPr>
          <w:rFonts w:ascii="Comic Sans MS" w:hAnsi="Comic Sans MS"/>
        </w:rPr>
        <w:t xml:space="preserve">y, and have now all been assigned a key worker, if you are still unsure who your </w:t>
      </w:r>
      <w:proofErr w:type="spellStart"/>
      <w:r w:rsidR="009554F0" w:rsidRPr="00FD7776">
        <w:rPr>
          <w:rFonts w:ascii="Comic Sans MS" w:hAnsi="Comic Sans MS"/>
        </w:rPr>
        <w:t>childs</w:t>
      </w:r>
      <w:proofErr w:type="spellEnd"/>
      <w:r w:rsidR="009554F0" w:rsidRPr="00FD7776">
        <w:rPr>
          <w:rFonts w:ascii="Comic Sans MS" w:hAnsi="Comic Sans MS"/>
        </w:rPr>
        <w:t xml:space="preserve"> key worker is please ask a member of staff. </w:t>
      </w:r>
    </w:p>
    <w:p w14:paraId="18F14C7E" w14:textId="1056F1D9" w:rsidR="00251F93" w:rsidRPr="00FD7776" w:rsidRDefault="00696E39" w:rsidP="002D0BC6">
      <w:pPr>
        <w:pStyle w:val="NoSpacing"/>
        <w:jc w:val="both"/>
        <w:rPr>
          <w:rFonts w:ascii="Comic Sans MS" w:hAnsi="Comic Sans MS"/>
        </w:rPr>
      </w:pPr>
      <w:r w:rsidRPr="00FD7776">
        <w:rPr>
          <w:rFonts w:ascii="Comic Sans MS" w:hAnsi="Comic Sans MS"/>
        </w:rPr>
        <w:t>Our two new key workers Jess &amp; Jessica have settled in really well to the role, and are really enjoying being part of</w:t>
      </w:r>
      <w:r w:rsidR="00FD7776" w:rsidRPr="00FD7776">
        <w:rPr>
          <w:rFonts w:ascii="Comic Sans MS" w:hAnsi="Comic Sans MS"/>
        </w:rPr>
        <w:t xml:space="preserve"> </w:t>
      </w:r>
      <w:r w:rsidRPr="00FD7776">
        <w:rPr>
          <w:rFonts w:ascii="Comic Sans MS" w:hAnsi="Comic Sans MS"/>
        </w:rPr>
        <w:t xml:space="preserve">our </w:t>
      </w:r>
      <w:proofErr w:type="spellStart"/>
      <w:r w:rsidRPr="00FD7776">
        <w:rPr>
          <w:rFonts w:ascii="Comic Sans MS" w:hAnsi="Comic Sans MS"/>
        </w:rPr>
        <w:t>pre school</w:t>
      </w:r>
      <w:proofErr w:type="spellEnd"/>
      <w:r w:rsidRPr="00FD7776">
        <w:rPr>
          <w:rFonts w:ascii="Comic Sans MS" w:hAnsi="Comic Sans MS"/>
        </w:rPr>
        <w:t xml:space="preserve">. We also have a new student </w:t>
      </w:r>
      <w:r w:rsidR="00251F93" w:rsidRPr="00FD7776">
        <w:rPr>
          <w:rFonts w:ascii="Comic Sans MS" w:hAnsi="Comic Sans MS"/>
        </w:rPr>
        <w:t xml:space="preserve">Lucy who is joining us from </w:t>
      </w:r>
      <w:r w:rsidR="00FD7776" w:rsidRPr="00FD7776">
        <w:rPr>
          <w:rFonts w:ascii="Comic Sans MS" w:hAnsi="Comic Sans MS"/>
        </w:rPr>
        <w:t>C</w:t>
      </w:r>
      <w:r w:rsidR="00251F93" w:rsidRPr="00FD7776">
        <w:rPr>
          <w:rFonts w:ascii="Comic Sans MS" w:hAnsi="Comic Sans MS"/>
        </w:rPr>
        <w:t xml:space="preserve">raven </w:t>
      </w:r>
      <w:r w:rsidR="00FD7776" w:rsidRPr="00FD7776">
        <w:rPr>
          <w:rFonts w:ascii="Comic Sans MS" w:hAnsi="Comic Sans MS"/>
        </w:rPr>
        <w:t>C</w:t>
      </w:r>
      <w:r w:rsidR="00251F93" w:rsidRPr="00FD7776">
        <w:rPr>
          <w:rFonts w:ascii="Comic Sans MS" w:hAnsi="Comic Sans MS"/>
        </w:rPr>
        <w:t xml:space="preserve">ollege, Lucy will be with us on a Wednesday &amp; Friday. </w:t>
      </w:r>
    </w:p>
    <w:p w14:paraId="0B2778E5" w14:textId="75DAE366" w:rsidR="00477B81" w:rsidRPr="00FD7776" w:rsidRDefault="00251F93" w:rsidP="00477B81">
      <w:pPr>
        <w:pStyle w:val="NoSpacing"/>
        <w:jc w:val="both"/>
        <w:rPr>
          <w:rFonts w:ascii="Comic Sans MS" w:hAnsi="Comic Sans MS"/>
        </w:rPr>
      </w:pPr>
      <w:r w:rsidRPr="00FD7776">
        <w:rPr>
          <w:rFonts w:ascii="Comic Sans MS" w:hAnsi="Comic Sans MS"/>
        </w:rPr>
        <w:t xml:space="preserve">Some more Baby news! (don’t worry the rest </w:t>
      </w:r>
      <w:proofErr w:type="gramStart"/>
      <w:r w:rsidRPr="00FD7776">
        <w:rPr>
          <w:rFonts w:ascii="Comic Sans MS" w:hAnsi="Comic Sans MS"/>
        </w:rPr>
        <w:t>of  the</w:t>
      </w:r>
      <w:proofErr w:type="gramEnd"/>
      <w:r w:rsidRPr="00FD7776">
        <w:rPr>
          <w:rFonts w:ascii="Comic Sans MS" w:hAnsi="Comic Sans MS"/>
        </w:rPr>
        <w:t xml:space="preserve"> staff will no </w:t>
      </w:r>
      <w:proofErr w:type="spellStart"/>
      <w:r w:rsidRPr="00FD7776">
        <w:rPr>
          <w:rFonts w:ascii="Comic Sans MS" w:hAnsi="Comic Sans MS"/>
        </w:rPr>
        <w:t>longer</w:t>
      </w:r>
      <w:r w:rsidR="00FD7776" w:rsidRPr="00FD7776">
        <w:rPr>
          <w:rFonts w:ascii="Comic Sans MS" w:hAnsi="Comic Sans MS"/>
        </w:rPr>
        <w:t>be</w:t>
      </w:r>
      <w:proofErr w:type="spellEnd"/>
      <w:r w:rsidR="00FD7776" w:rsidRPr="00FD7776">
        <w:rPr>
          <w:rFonts w:ascii="Comic Sans MS" w:hAnsi="Comic Sans MS"/>
        </w:rPr>
        <w:t xml:space="preserve"> </w:t>
      </w:r>
      <w:r w:rsidRPr="00FD7776">
        <w:rPr>
          <w:rFonts w:ascii="Comic Sans MS" w:hAnsi="Comic Sans MS"/>
        </w:rPr>
        <w:t xml:space="preserve"> sitting on chairs!) Becki is also expecting a baby! Becki’s baby is due in April.</w:t>
      </w:r>
    </w:p>
    <w:p w14:paraId="63204106" w14:textId="21FD1B04" w:rsidR="00477B81" w:rsidRPr="00FD7776" w:rsidRDefault="00251F93" w:rsidP="00477B81">
      <w:pPr>
        <w:pStyle w:val="NoSpacing"/>
        <w:jc w:val="both"/>
        <w:rPr>
          <w:rFonts w:ascii="Comic Sans MS" w:hAnsi="Comic Sans MS"/>
        </w:rPr>
      </w:pPr>
      <w:r w:rsidRPr="00FD7776">
        <w:rPr>
          <w:rFonts w:ascii="Comic Sans MS" w:hAnsi="Comic Sans MS"/>
        </w:rPr>
        <w:t xml:space="preserve"> We are obviously very happy for Becki </w:t>
      </w:r>
      <w:proofErr w:type="gramStart"/>
      <w:r w:rsidRPr="00FD7776">
        <w:rPr>
          <w:rFonts w:ascii="Comic Sans MS" w:hAnsi="Comic Sans MS"/>
        </w:rPr>
        <w:t>and  her</w:t>
      </w:r>
      <w:proofErr w:type="gramEnd"/>
      <w:r w:rsidRPr="00FD7776">
        <w:rPr>
          <w:rFonts w:ascii="Comic Sans MS" w:hAnsi="Comic Sans MS"/>
        </w:rPr>
        <w:t xml:space="preserve"> family.</w:t>
      </w:r>
    </w:p>
    <w:p w14:paraId="20BC0DE0" w14:textId="77777777" w:rsidR="00477B81" w:rsidRPr="00FD7776" w:rsidRDefault="00477B81" w:rsidP="00477B81">
      <w:pPr>
        <w:pStyle w:val="NoSpacing"/>
        <w:jc w:val="both"/>
        <w:rPr>
          <w:rFonts w:ascii="Comic Sans MS" w:hAnsi="Comic Sans MS"/>
        </w:rPr>
      </w:pPr>
    </w:p>
    <w:p w14:paraId="10A0C8D9" w14:textId="676B76DE" w:rsidR="00477B81" w:rsidRPr="00FD7776" w:rsidRDefault="00251F93" w:rsidP="00477B81">
      <w:pPr>
        <w:pStyle w:val="NoSpacing"/>
        <w:jc w:val="both"/>
        <w:rPr>
          <w:rFonts w:ascii="Comic Sans MS" w:hAnsi="Comic Sans MS"/>
        </w:rPr>
      </w:pPr>
      <w:r w:rsidRPr="00FD7776">
        <w:rPr>
          <w:rFonts w:ascii="Comic Sans MS" w:hAnsi="Comic Sans MS"/>
        </w:rPr>
        <w:t xml:space="preserve"> </w:t>
      </w:r>
      <w:r w:rsidR="00477B81" w:rsidRPr="00FD7776">
        <w:rPr>
          <w:rFonts w:ascii="Comic Sans MS" w:hAnsi="Comic Sans MS"/>
        </w:rPr>
        <w:t xml:space="preserve">Over the course of </w:t>
      </w:r>
      <w:proofErr w:type="gramStart"/>
      <w:r w:rsidR="00477B81" w:rsidRPr="00FD7776">
        <w:rPr>
          <w:rFonts w:ascii="Comic Sans MS" w:hAnsi="Comic Sans MS"/>
        </w:rPr>
        <w:t>December</w:t>
      </w:r>
      <w:proofErr w:type="gramEnd"/>
      <w:r w:rsidR="00477B81" w:rsidRPr="00FD7776">
        <w:rPr>
          <w:rFonts w:ascii="Comic Sans MS" w:hAnsi="Comic Sans MS"/>
        </w:rPr>
        <w:t xml:space="preserve"> we will have lots of exciting activities taking place, we have our exciting trip coming up, a Christmas performance down at St Andrews church. We have also enquired with messy play in regards to a messy session before Christmas, we will share this date with you when we have one.</w:t>
      </w:r>
    </w:p>
    <w:p w14:paraId="0345F8F7" w14:textId="192E84A7" w:rsidR="00477B81" w:rsidRPr="00FD7776" w:rsidRDefault="00477B81" w:rsidP="00477B81">
      <w:pPr>
        <w:pStyle w:val="NoSpacing"/>
        <w:jc w:val="both"/>
        <w:rPr>
          <w:rFonts w:ascii="Comic Sans MS" w:hAnsi="Comic Sans MS"/>
        </w:rPr>
      </w:pPr>
      <w:r w:rsidRPr="00FD7776">
        <w:rPr>
          <w:rFonts w:ascii="Comic Sans MS" w:hAnsi="Comic Sans MS"/>
        </w:rPr>
        <w:t xml:space="preserve">We will also be putting a post box outside of </w:t>
      </w:r>
      <w:proofErr w:type="spellStart"/>
      <w:r w:rsidRPr="00FD7776">
        <w:rPr>
          <w:rFonts w:ascii="Comic Sans MS" w:hAnsi="Comic Sans MS"/>
        </w:rPr>
        <w:t xml:space="preserve">pre </w:t>
      </w:r>
      <w:proofErr w:type="gramStart"/>
      <w:r w:rsidRPr="00FD7776">
        <w:rPr>
          <w:rFonts w:ascii="Comic Sans MS" w:hAnsi="Comic Sans MS"/>
        </w:rPr>
        <w:t>school</w:t>
      </w:r>
      <w:proofErr w:type="spellEnd"/>
      <w:r w:rsidR="00FD7776" w:rsidRPr="00FD7776">
        <w:rPr>
          <w:rFonts w:ascii="Comic Sans MS" w:hAnsi="Comic Sans MS"/>
        </w:rPr>
        <w:t>,  for</w:t>
      </w:r>
      <w:proofErr w:type="gramEnd"/>
      <w:r w:rsidR="00FD7776" w:rsidRPr="00FD7776">
        <w:rPr>
          <w:rFonts w:ascii="Comic Sans MS" w:hAnsi="Comic Sans MS"/>
        </w:rPr>
        <w:t xml:space="preserve"> </w:t>
      </w:r>
      <w:r w:rsidRPr="00FD7776">
        <w:rPr>
          <w:rFonts w:ascii="Comic Sans MS" w:hAnsi="Comic Sans MS"/>
        </w:rPr>
        <w:t xml:space="preserve"> children</w:t>
      </w:r>
      <w:r w:rsidR="00FD7776" w:rsidRPr="00FD7776">
        <w:rPr>
          <w:rFonts w:ascii="Comic Sans MS" w:hAnsi="Comic Sans MS"/>
        </w:rPr>
        <w:t xml:space="preserve"> who </w:t>
      </w:r>
      <w:r w:rsidRPr="00FD7776">
        <w:rPr>
          <w:rFonts w:ascii="Comic Sans MS" w:hAnsi="Comic Sans MS"/>
        </w:rPr>
        <w:t xml:space="preserve"> want to bring in any Christmas cards  for their friends. </w:t>
      </w:r>
    </w:p>
    <w:p w14:paraId="2E6CBDD3" w14:textId="7A2879BA" w:rsidR="00477B81" w:rsidRPr="00FD7776" w:rsidRDefault="00477B81" w:rsidP="00477B81">
      <w:pPr>
        <w:pStyle w:val="NoSpacing"/>
        <w:jc w:val="both"/>
        <w:rPr>
          <w:rFonts w:ascii="Comic Sans MS" w:hAnsi="Comic Sans MS"/>
        </w:rPr>
      </w:pPr>
      <w:r w:rsidRPr="00FD7776">
        <w:rPr>
          <w:rFonts w:ascii="Comic Sans MS" w:hAnsi="Comic Sans MS"/>
        </w:rPr>
        <w:t xml:space="preserve">As the winter months approach us can all parents ensure children come to </w:t>
      </w:r>
      <w:proofErr w:type="spellStart"/>
      <w:r w:rsidRPr="00FD7776">
        <w:rPr>
          <w:rFonts w:ascii="Comic Sans MS" w:hAnsi="Comic Sans MS"/>
        </w:rPr>
        <w:t>pre- school</w:t>
      </w:r>
      <w:proofErr w:type="spellEnd"/>
      <w:r w:rsidRPr="00FD7776">
        <w:rPr>
          <w:rFonts w:ascii="Comic Sans MS" w:hAnsi="Comic Sans MS"/>
        </w:rPr>
        <w:t xml:space="preserve"> in an appropriate coat for the weather and bring a pair of wellies,</w:t>
      </w:r>
      <w:r w:rsidR="00FD7776" w:rsidRPr="00FD7776">
        <w:rPr>
          <w:rFonts w:ascii="Comic Sans MS" w:hAnsi="Comic Sans MS"/>
        </w:rPr>
        <w:t xml:space="preserve"> </w:t>
      </w:r>
      <w:proofErr w:type="gramStart"/>
      <w:r w:rsidR="00FD7776" w:rsidRPr="00FD7776">
        <w:rPr>
          <w:rFonts w:ascii="Comic Sans MS" w:hAnsi="Comic Sans MS"/>
        </w:rPr>
        <w:t xml:space="preserve">we </w:t>
      </w:r>
      <w:r w:rsidRPr="00FD7776">
        <w:rPr>
          <w:rFonts w:ascii="Comic Sans MS" w:hAnsi="Comic Sans MS"/>
        </w:rPr>
        <w:t xml:space="preserve"> already</w:t>
      </w:r>
      <w:proofErr w:type="gramEnd"/>
      <w:r w:rsidRPr="00FD7776">
        <w:rPr>
          <w:rFonts w:ascii="Comic Sans MS" w:hAnsi="Comic Sans MS"/>
        </w:rPr>
        <w:t xml:space="preserve"> have waterproof trousers at </w:t>
      </w:r>
      <w:proofErr w:type="spellStart"/>
      <w:r w:rsidRPr="00FD7776">
        <w:rPr>
          <w:rFonts w:ascii="Comic Sans MS" w:hAnsi="Comic Sans MS"/>
        </w:rPr>
        <w:t>pre- school</w:t>
      </w:r>
      <w:proofErr w:type="spellEnd"/>
      <w:r w:rsidRPr="00FD7776">
        <w:rPr>
          <w:rFonts w:ascii="Comic Sans MS" w:hAnsi="Comic Sans MS"/>
        </w:rPr>
        <w:t xml:space="preserve">. This means we can still take children out for walks. </w:t>
      </w:r>
    </w:p>
    <w:p w14:paraId="4DC0EFC6" w14:textId="1CBB13EF" w:rsidR="00251F93" w:rsidRPr="00FD7776" w:rsidRDefault="00477B81" w:rsidP="00477B81">
      <w:pPr>
        <w:pStyle w:val="NoSpacing"/>
        <w:jc w:val="both"/>
        <w:rPr>
          <w:rFonts w:ascii="Comic Sans MS" w:hAnsi="Comic Sans MS"/>
        </w:rPr>
      </w:pPr>
      <w:r w:rsidRPr="00FD7776">
        <w:rPr>
          <w:rFonts w:ascii="Comic Sans MS" w:hAnsi="Comic Sans MS"/>
        </w:rPr>
        <w:t xml:space="preserve">We have now got a library card for the Library in </w:t>
      </w:r>
      <w:proofErr w:type="spellStart"/>
      <w:r w:rsidRPr="00FD7776">
        <w:rPr>
          <w:rFonts w:ascii="Comic Sans MS" w:hAnsi="Comic Sans MS"/>
        </w:rPr>
        <w:t>Crosshills</w:t>
      </w:r>
      <w:proofErr w:type="spellEnd"/>
      <w:r w:rsidRPr="00FD7776">
        <w:rPr>
          <w:rFonts w:ascii="Comic Sans MS" w:hAnsi="Comic Sans MS"/>
        </w:rPr>
        <w:t xml:space="preserve">, we will take the </w:t>
      </w:r>
      <w:proofErr w:type="spellStart"/>
      <w:r w:rsidRPr="00FD7776">
        <w:rPr>
          <w:rFonts w:ascii="Comic Sans MS" w:hAnsi="Comic Sans MS"/>
        </w:rPr>
        <w:t>childen</w:t>
      </w:r>
      <w:proofErr w:type="spellEnd"/>
      <w:r w:rsidRPr="00FD7776">
        <w:rPr>
          <w:rFonts w:ascii="Comic Sans MS" w:hAnsi="Comic Sans MS"/>
        </w:rPr>
        <w:t xml:space="preserve"> on a bus, we have already done the first trip and it was so lovely! The library welcomed us and offered to run a story session every week, unfortunately due to the opening times Wednesday will be the only available day we can go.</w:t>
      </w:r>
    </w:p>
    <w:p w14:paraId="2F060CC4" w14:textId="77777777" w:rsidR="00251F93" w:rsidRPr="00FD7776" w:rsidRDefault="00251F93" w:rsidP="002D0BC6">
      <w:pPr>
        <w:pStyle w:val="NoSpacing"/>
        <w:jc w:val="both"/>
        <w:rPr>
          <w:rFonts w:ascii="Comic Sans MS" w:hAnsi="Comic Sans MS"/>
        </w:rPr>
      </w:pPr>
    </w:p>
    <w:p w14:paraId="41B3ECBA" w14:textId="28A3B20B" w:rsidR="0072150A" w:rsidRPr="00FD7776" w:rsidRDefault="009554F0" w:rsidP="002D0BC6">
      <w:pPr>
        <w:pStyle w:val="NoSpacing"/>
        <w:jc w:val="both"/>
        <w:rPr>
          <w:rFonts w:ascii="Comic Sans MS" w:hAnsi="Comic Sans MS"/>
        </w:rPr>
      </w:pPr>
      <w:r w:rsidRPr="00FD7776">
        <w:rPr>
          <w:rFonts w:ascii="Comic Sans MS" w:hAnsi="Comic Sans MS"/>
        </w:rPr>
        <w:t>In January we will be holding</w:t>
      </w:r>
      <w:r w:rsidR="0072150A" w:rsidRPr="00FD7776">
        <w:rPr>
          <w:rFonts w:ascii="Comic Sans MS" w:hAnsi="Comic Sans MS"/>
        </w:rPr>
        <w:t xml:space="preserve"> parent consultation </w:t>
      </w:r>
      <w:proofErr w:type="gramStart"/>
      <w:r w:rsidR="0072150A" w:rsidRPr="00FD7776">
        <w:rPr>
          <w:rFonts w:ascii="Comic Sans MS" w:hAnsi="Comic Sans MS"/>
        </w:rPr>
        <w:t>days,  these</w:t>
      </w:r>
      <w:proofErr w:type="gramEnd"/>
      <w:r w:rsidR="0072150A" w:rsidRPr="00FD7776">
        <w:rPr>
          <w:rFonts w:ascii="Comic Sans MS" w:hAnsi="Comic Sans MS"/>
        </w:rPr>
        <w:t xml:space="preserve"> will take place over the course of two weeks, there will be an opportunity to book appointments  with your </w:t>
      </w:r>
      <w:proofErr w:type="spellStart"/>
      <w:r w:rsidR="0072150A" w:rsidRPr="00FD7776">
        <w:rPr>
          <w:rFonts w:ascii="Comic Sans MS" w:hAnsi="Comic Sans MS"/>
        </w:rPr>
        <w:t>childs</w:t>
      </w:r>
      <w:proofErr w:type="spellEnd"/>
      <w:r w:rsidR="0072150A" w:rsidRPr="00FD7776">
        <w:rPr>
          <w:rFonts w:ascii="Comic Sans MS" w:hAnsi="Comic Sans MS"/>
        </w:rPr>
        <w:t xml:space="preserve"> key worker throughout the course of a chosen day, more details will be shared soon. </w:t>
      </w:r>
    </w:p>
    <w:p w14:paraId="1B6668CD" w14:textId="2AF20C64" w:rsidR="002D0BC6" w:rsidRPr="00FD7776" w:rsidRDefault="002D0BC6" w:rsidP="002D0BC6">
      <w:pPr>
        <w:pStyle w:val="NoSpacing"/>
        <w:jc w:val="both"/>
        <w:rPr>
          <w:rFonts w:ascii="Comic Sans MS" w:hAnsi="Comic Sans MS"/>
        </w:rPr>
      </w:pPr>
      <w:proofErr w:type="gramStart"/>
      <w:r w:rsidRPr="00FD7776">
        <w:rPr>
          <w:rFonts w:ascii="Comic Sans MS" w:hAnsi="Comic Sans MS"/>
        </w:rPr>
        <w:t>Also</w:t>
      </w:r>
      <w:proofErr w:type="gramEnd"/>
      <w:r w:rsidRPr="00FD7776">
        <w:rPr>
          <w:rFonts w:ascii="Comic Sans MS" w:hAnsi="Comic Sans MS"/>
        </w:rPr>
        <w:t xml:space="preserve"> in January</w:t>
      </w:r>
      <w:r w:rsidR="00127A8C" w:rsidRPr="00FD7776">
        <w:rPr>
          <w:rFonts w:ascii="Comic Sans MS" w:hAnsi="Comic Sans MS"/>
        </w:rPr>
        <w:t xml:space="preserve"> Liz Enso</w:t>
      </w:r>
      <w:r w:rsidR="00FD7776" w:rsidRPr="00FD7776">
        <w:rPr>
          <w:rFonts w:ascii="Comic Sans MS" w:hAnsi="Comic Sans MS"/>
        </w:rPr>
        <w:t>r</w:t>
      </w:r>
      <w:r w:rsidR="00127A8C" w:rsidRPr="00FD7776">
        <w:rPr>
          <w:rFonts w:ascii="Comic Sans MS" w:hAnsi="Comic Sans MS"/>
        </w:rPr>
        <w:t xml:space="preserve"> from Toddle &amp; Sign will be delivering weekly Makaton sessions on a Tuesday, this is to assist children who may have communication delays but also a </w:t>
      </w:r>
      <w:r w:rsidR="00127A8C" w:rsidRPr="00FD7776">
        <w:rPr>
          <w:rFonts w:ascii="Comic Sans MS" w:hAnsi="Comic Sans MS"/>
        </w:rPr>
        <w:lastRenderedPageBreak/>
        <w:t xml:space="preserve">great tool for children who can communicate freely, to build skills to assist communication amongst peers. </w:t>
      </w:r>
    </w:p>
    <w:p w14:paraId="055C5C5F" w14:textId="679DEDCF" w:rsidR="0072150A" w:rsidRPr="00FD7776" w:rsidRDefault="0072150A" w:rsidP="002D0BC6">
      <w:pPr>
        <w:pStyle w:val="NoSpacing"/>
        <w:jc w:val="both"/>
        <w:rPr>
          <w:rFonts w:ascii="Comic Sans MS" w:hAnsi="Comic Sans MS"/>
        </w:rPr>
      </w:pPr>
    </w:p>
    <w:p w14:paraId="010F9932" w14:textId="4E74C4FE" w:rsidR="00127A8C" w:rsidRPr="00FD7776" w:rsidRDefault="00127A8C" w:rsidP="002D0BC6">
      <w:pPr>
        <w:pStyle w:val="NoSpacing"/>
        <w:jc w:val="both"/>
        <w:rPr>
          <w:rFonts w:ascii="Comic Sans MS" w:hAnsi="Comic Sans MS"/>
        </w:rPr>
      </w:pPr>
    </w:p>
    <w:p w14:paraId="79B5B169" w14:textId="4A64133D" w:rsidR="00477B81" w:rsidRPr="00FD7776" w:rsidRDefault="00127A8C" w:rsidP="002D0BC6">
      <w:pPr>
        <w:pStyle w:val="NoSpacing"/>
        <w:jc w:val="both"/>
        <w:rPr>
          <w:rFonts w:ascii="Comic Sans MS" w:hAnsi="Comic Sans MS"/>
        </w:rPr>
      </w:pPr>
      <w:r w:rsidRPr="00FD7776">
        <w:rPr>
          <w:rFonts w:ascii="Comic Sans MS" w:hAnsi="Comic Sans MS"/>
        </w:rPr>
        <w:t xml:space="preserve">We have had a few comments from parents in regards to paint on clothing, whilst we get this can be frustrating, we would like to remind you that one of the reasons we introduced the uniforms was to protect </w:t>
      </w:r>
      <w:proofErr w:type="spellStart"/>
      <w:r w:rsidRPr="00FD7776">
        <w:rPr>
          <w:rFonts w:ascii="Comic Sans MS" w:hAnsi="Comic Sans MS"/>
        </w:rPr>
        <w:t>childrens</w:t>
      </w:r>
      <w:proofErr w:type="spellEnd"/>
      <w:r w:rsidRPr="00FD7776">
        <w:rPr>
          <w:rFonts w:ascii="Comic Sans MS" w:hAnsi="Comic Sans MS"/>
        </w:rPr>
        <w:t xml:space="preserve"> personal clothing from getting ruined, we would also </w:t>
      </w:r>
      <w:r w:rsidR="00230B91" w:rsidRPr="00FD7776">
        <w:rPr>
          <w:rFonts w:ascii="Comic Sans MS" w:hAnsi="Comic Sans MS"/>
        </w:rPr>
        <w:t xml:space="preserve">remind parents if you do not have a </w:t>
      </w:r>
      <w:proofErr w:type="gramStart"/>
      <w:r w:rsidR="00230B91" w:rsidRPr="00FD7776">
        <w:rPr>
          <w:rFonts w:ascii="Comic Sans MS" w:hAnsi="Comic Sans MS"/>
        </w:rPr>
        <w:t>uniform</w:t>
      </w:r>
      <w:proofErr w:type="gramEnd"/>
      <w:r w:rsidR="00230B91" w:rsidRPr="00FD7776">
        <w:rPr>
          <w:rFonts w:ascii="Comic Sans MS" w:hAnsi="Comic Sans MS"/>
        </w:rPr>
        <w:t xml:space="preserve"> please do not send children in their best clothes. Whilst children are at </w:t>
      </w:r>
      <w:proofErr w:type="gramStart"/>
      <w:r w:rsidR="00230B91" w:rsidRPr="00FD7776">
        <w:rPr>
          <w:rFonts w:ascii="Comic Sans MS" w:hAnsi="Comic Sans MS"/>
        </w:rPr>
        <w:t>pre-school</w:t>
      </w:r>
      <w:proofErr w:type="gramEnd"/>
      <w:r w:rsidR="00230B91" w:rsidRPr="00FD7776">
        <w:rPr>
          <w:rFonts w:ascii="Comic Sans MS" w:hAnsi="Comic Sans MS"/>
        </w:rPr>
        <w:t xml:space="preserve"> they are encouraged to participate in all activities including messy play, painting is a free flowing activity and sometimes stopping </w:t>
      </w:r>
      <w:proofErr w:type="spellStart"/>
      <w:r w:rsidR="00230B91" w:rsidRPr="00FD7776">
        <w:rPr>
          <w:rFonts w:ascii="Comic Sans MS" w:hAnsi="Comic Sans MS"/>
        </w:rPr>
        <w:t>childrens</w:t>
      </w:r>
      <w:proofErr w:type="spellEnd"/>
      <w:r w:rsidR="00230B91" w:rsidRPr="00FD7776">
        <w:rPr>
          <w:rFonts w:ascii="Comic Sans MS" w:hAnsi="Comic Sans MS"/>
        </w:rPr>
        <w:t xml:space="preserve"> creativity to add aprons can be restricting and often stops creativity and play. </w:t>
      </w:r>
    </w:p>
    <w:p w14:paraId="7C42DC01" w14:textId="77777777" w:rsidR="00477B81" w:rsidRPr="00FD7776" w:rsidRDefault="00477B81" w:rsidP="002D0BC6">
      <w:pPr>
        <w:pStyle w:val="NoSpacing"/>
        <w:jc w:val="both"/>
        <w:rPr>
          <w:rFonts w:ascii="Comic Sans MS" w:hAnsi="Comic Sans MS"/>
        </w:rPr>
      </w:pPr>
    </w:p>
    <w:p w14:paraId="3A3746D5" w14:textId="723516B9" w:rsidR="00230B91" w:rsidRPr="00FD7776" w:rsidRDefault="00230B91" w:rsidP="002D0BC6">
      <w:pPr>
        <w:pStyle w:val="NoSpacing"/>
        <w:jc w:val="both"/>
        <w:rPr>
          <w:rFonts w:ascii="Comic Sans MS" w:hAnsi="Comic Sans MS"/>
        </w:rPr>
      </w:pPr>
      <w:r w:rsidRPr="00FD7776">
        <w:rPr>
          <w:rFonts w:ascii="Comic Sans MS" w:hAnsi="Comic Sans MS"/>
          <w:noProof/>
        </w:rPr>
        <w:drawing>
          <wp:anchor distT="0" distB="0" distL="114300" distR="114300" simplePos="0" relativeHeight="251658240" behindDoc="0" locked="0" layoutInCell="1" allowOverlap="1" wp14:anchorId="339A0E8A" wp14:editId="2B1AAE7E">
            <wp:simplePos x="0" y="0"/>
            <wp:positionH relativeFrom="margin">
              <wp:align>center</wp:align>
            </wp:positionH>
            <wp:positionV relativeFrom="paragraph">
              <wp:posOffset>6350</wp:posOffset>
            </wp:positionV>
            <wp:extent cx="3971078" cy="210673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1078" cy="2106734"/>
                    </a:xfrm>
                    <a:prstGeom prst="rect">
                      <a:avLst/>
                    </a:prstGeom>
                    <a:noFill/>
                  </pic:spPr>
                </pic:pic>
              </a:graphicData>
            </a:graphic>
            <wp14:sizeRelH relativeFrom="margin">
              <wp14:pctWidth>0</wp14:pctWidth>
            </wp14:sizeRelH>
            <wp14:sizeRelV relativeFrom="margin">
              <wp14:pctHeight>0</wp14:pctHeight>
            </wp14:sizeRelV>
          </wp:anchor>
        </w:drawing>
      </w:r>
    </w:p>
    <w:p w14:paraId="6A7B6142" w14:textId="462764E5" w:rsidR="00230B91" w:rsidRPr="00FD7776" w:rsidRDefault="00230B91" w:rsidP="002D0BC6">
      <w:pPr>
        <w:pStyle w:val="NoSpacing"/>
        <w:jc w:val="both"/>
        <w:rPr>
          <w:rFonts w:ascii="Comic Sans MS" w:hAnsi="Comic Sans MS"/>
        </w:rPr>
      </w:pPr>
    </w:p>
    <w:p w14:paraId="6703C70A" w14:textId="680CAF70" w:rsidR="00230B91" w:rsidRPr="00FD7776" w:rsidRDefault="00230B91" w:rsidP="002D0BC6">
      <w:pPr>
        <w:pStyle w:val="NoSpacing"/>
        <w:jc w:val="both"/>
        <w:rPr>
          <w:rFonts w:ascii="Comic Sans MS" w:hAnsi="Comic Sans MS"/>
        </w:rPr>
      </w:pPr>
    </w:p>
    <w:p w14:paraId="792B1D90" w14:textId="77777777" w:rsidR="00230B91" w:rsidRPr="00FD7776" w:rsidRDefault="00230B91" w:rsidP="002D0BC6">
      <w:pPr>
        <w:pStyle w:val="NoSpacing"/>
        <w:jc w:val="both"/>
        <w:rPr>
          <w:rFonts w:ascii="Comic Sans MS" w:hAnsi="Comic Sans MS"/>
          <w:color w:val="FF0000"/>
        </w:rPr>
      </w:pPr>
    </w:p>
    <w:p w14:paraId="4F9445C4" w14:textId="77777777" w:rsidR="00230B91" w:rsidRPr="00FD7776" w:rsidRDefault="00230B91" w:rsidP="002D0BC6">
      <w:pPr>
        <w:pStyle w:val="NoSpacing"/>
        <w:jc w:val="both"/>
        <w:rPr>
          <w:rFonts w:ascii="Comic Sans MS" w:hAnsi="Comic Sans MS"/>
          <w:color w:val="FF0000"/>
        </w:rPr>
      </w:pPr>
    </w:p>
    <w:p w14:paraId="29A3EBC6" w14:textId="77777777" w:rsidR="00230B91" w:rsidRPr="00FD7776" w:rsidRDefault="00230B91" w:rsidP="002D0BC6">
      <w:pPr>
        <w:pStyle w:val="NoSpacing"/>
        <w:jc w:val="both"/>
        <w:rPr>
          <w:rFonts w:ascii="Comic Sans MS" w:hAnsi="Comic Sans MS"/>
          <w:color w:val="FF0000"/>
        </w:rPr>
      </w:pPr>
    </w:p>
    <w:p w14:paraId="54B5696D" w14:textId="77777777" w:rsidR="00230B91" w:rsidRPr="00FD7776" w:rsidRDefault="00230B91" w:rsidP="002D0BC6">
      <w:pPr>
        <w:pStyle w:val="NoSpacing"/>
        <w:jc w:val="both"/>
        <w:rPr>
          <w:rFonts w:ascii="Comic Sans MS" w:hAnsi="Comic Sans MS"/>
          <w:color w:val="FF0000"/>
        </w:rPr>
      </w:pPr>
    </w:p>
    <w:p w14:paraId="146EFE4A" w14:textId="77777777" w:rsidR="00230B91" w:rsidRPr="00FD7776" w:rsidRDefault="00230B91" w:rsidP="002D0BC6">
      <w:pPr>
        <w:pStyle w:val="NoSpacing"/>
        <w:jc w:val="both"/>
        <w:rPr>
          <w:rFonts w:ascii="Comic Sans MS" w:hAnsi="Comic Sans MS"/>
          <w:color w:val="FF0000"/>
        </w:rPr>
      </w:pPr>
    </w:p>
    <w:p w14:paraId="7B661412" w14:textId="77777777" w:rsidR="00230B91" w:rsidRPr="00FD7776" w:rsidRDefault="00230B91" w:rsidP="002D0BC6">
      <w:pPr>
        <w:pStyle w:val="NoSpacing"/>
        <w:jc w:val="both"/>
        <w:rPr>
          <w:rFonts w:ascii="Comic Sans MS" w:hAnsi="Comic Sans MS"/>
          <w:color w:val="FF0000"/>
        </w:rPr>
      </w:pPr>
    </w:p>
    <w:p w14:paraId="6292786F" w14:textId="77777777" w:rsidR="00230B91" w:rsidRPr="00FD7776" w:rsidRDefault="00230B91" w:rsidP="002D0BC6">
      <w:pPr>
        <w:pStyle w:val="NoSpacing"/>
        <w:jc w:val="both"/>
        <w:rPr>
          <w:rFonts w:ascii="Comic Sans MS" w:hAnsi="Comic Sans MS"/>
          <w:color w:val="FF0000"/>
        </w:rPr>
      </w:pPr>
    </w:p>
    <w:p w14:paraId="040491AF" w14:textId="77777777" w:rsidR="00477B81" w:rsidRPr="00FD7776" w:rsidRDefault="00477B81" w:rsidP="002D0BC6">
      <w:pPr>
        <w:pStyle w:val="NoSpacing"/>
        <w:jc w:val="both"/>
        <w:rPr>
          <w:rFonts w:ascii="Comic Sans MS" w:hAnsi="Comic Sans MS"/>
          <w:color w:val="FF0000"/>
        </w:rPr>
      </w:pPr>
    </w:p>
    <w:p w14:paraId="12402F69" w14:textId="5F106B55" w:rsidR="00213C0B" w:rsidRPr="00FD7776" w:rsidRDefault="00251F93" w:rsidP="002D0BC6">
      <w:pPr>
        <w:pStyle w:val="NoSpacing"/>
        <w:jc w:val="both"/>
        <w:rPr>
          <w:rFonts w:ascii="Comic Sans MS" w:hAnsi="Comic Sans MS"/>
          <w:color w:val="FF0000"/>
        </w:rPr>
      </w:pPr>
      <w:r w:rsidRPr="00FD7776">
        <w:rPr>
          <w:rFonts w:ascii="Comic Sans MS" w:hAnsi="Comic Sans MS"/>
          <w:color w:val="FF0000"/>
        </w:rPr>
        <w:t xml:space="preserve">Our pre-school finds itself in a very </w:t>
      </w:r>
      <w:proofErr w:type="spellStart"/>
      <w:r w:rsidRPr="00FD7776">
        <w:rPr>
          <w:rFonts w:ascii="Comic Sans MS" w:hAnsi="Comic Sans MS"/>
          <w:color w:val="FF0000"/>
        </w:rPr>
        <w:t>vunerable</w:t>
      </w:r>
      <w:proofErr w:type="spellEnd"/>
      <w:r w:rsidRPr="00FD7776">
        <w:rPr>
          <w:rFonts w:ascii="Comic Sans MS" w:hAnsi="Comic Sans MS"/>
          <w:color w:val="FF0000"/>
        </w:rPr>
        <w:t xml:space="preserve"> position</w:t>
      </w:r>
      <w:r w:rsidR="005D47E1" w:rsidRPr="00FD7776">
        <w:rPr>
          <w:rFonts w:ascii="Comic Sans MS" w:hAnsi="Comic Sans MS"/>
          <w:color w:val="FF0000"/>
        </w:rPr>
        <w:t>, our treasurer has resigned</w:t>
      </w:r>
      <w:r w:rsidR="00FD7776" w:rsidRPr="00FD7776">
        <w:rPr>
          <w:rFonts w:ascii="Comic Sans MS" w:hAnsi="Comic Sans MS"/>
          <w:color w:val="FF0000"/>
        </w:rPr>
        <w:t xml:space="preserve"> from </w:t>
      </w:r>
      <w:r w:rsidR="005D47E1" w:rsidRPr="00FD7776">
        <w:rPr>
          <w:rFonts w:ascii="Comic Sans MS" w:hAnsi="Comic Sans MS"/>
          <w:color w:val="FF0000"/>
        </w:rPr>
        <w:t xml:space="preserve">  </w:t>
      </w:r>
      <w:proofErr w:type="spellStart"/>
      <w:r w:rsidR="005D47E1" w:rsidRPr="00FD7776">
        <w:rPr>
          <w:rFonts w:ascii="Comic Sans MS" w:hAnsi="Comic Sans MS"/>
          <w:color w:val="FF0000"/>
        </w:rPr>
        <w:t>pre school</w:t>
      </w:r>
      <w:proofErr w:type="spellEnd"/>
      <w:r w:rsidR="005D47E1" w:rsidRPr="00FD7776">
        <w:rPr>
          <w:rFonts w:ascii="Comic Sans MS" w:hAnsi="Comic Sans MS"/>
          <w:color w:val="FF0000"/>
        </w:rPr>
        <w:t xml:space="preserve"> with immediate </w:t>
      </w:r>
      <w:proofErr w:type="spellStart"/>
      <w:r w:rsidR="005D47E1" w:rsidRPr="00FD7776">
        <w:rPr>
          <w:rFonts w:ascii="Comic Sans MS" w:hAnsi="Comic Sans MS"/>
          <w:color w:val="FF0000"/>
        </w:rPr>
        <w:t>affect</w:t>
      </w:r>
      <w:proofErr w:type="spellEnd"/>
      <w:r w:rsidR="005D47E1" w:rsidRPr="00FD7776">
        <w:rPr>
          <w:rFonts w:ascii="Comic Sans MS" w:hAnsi="Comic Sans MS"/>
          <w:color w:val="FF0000"/>
        </w:rPr>
        <w:t xml:space="preserve">, therefore we currently have no one in this position. This role is a named role and in order for </w:t>
      </w:r>
      <w:proofErr w:type="spellStart"/>
      <w:r w:rsidR="005D47E1" w:rsidRPr="00FD7776">
        <w:rPr>
          <w:rFonts w:ascii="Comic Sans MS" w:hAnsi="Comic Sans MS"/>
          <w:color w:val="FF0000"/>
        </w:rPr>
        <w:t>pre school</w:t>
      </w:r>
      <w:proofErr w:type="spellEnd"/>
      <w:r w:rsidR="005D47E1" w:rsidRPr="00FD7776">
        <w:rPr>
          <w:rFonts w:ascii="Comic Sans MS" w:hAnsi="Comic Sans MS"/>
          <w:color w:val="FF0000"/>
        </w:rPr>
        <w:t xml:space="preserve"> to still function this position must be filled!</w:t>
      </w:r>
      <w:r w:rsidR="00974CE8" w:rsidRPr="00FD7776">
        <w:rPr>
          <w:rFonts w:ascii="Comic Sans MS" w:hAnsi="Comic Sans MS"/>
          <w:color w:val="FF0000"/>
        </w:rPr>
        <w:t xml:space="preserve"> We have a </w:t>
      </w:r>
      <w:proofErr w:type="gramStart"/>
      <w:r w:rsidR="00974CE8" w:rsidRPr="00FD7776">
        <w:rPr>
          <w:rFonts w:ascii="Comic Sans MS" w:hAnsi="Comic Sans MS"/>
          <w:color w:val="FF0000"/>
        </w:rPr>
        <w:t>three month</w:t>
      </w:r>
      <w:proofErr w:type="gramEnd"/>
      <w:r w:rsidR="00974CE8" w:rsidRPr="00FD7776">
        <w:rPr>
          <w:rFonts w:ascii="Comic Sans MS" w:hAnsi="Comic Sans MS"/>
          <w:color w:val="FF0000"/>
        </w:rPr>
        <w:t xml:space="preserve"> grace period to fill this position, however if we do not fill this position in three months the </w:t>
      </w:r>
      <w:proofErr w:type="spellStart"/>
      <w:r w:rsidR="00974CE8" w:rsidRPr="00FD7776">
        <w:rPr>
          <w:rFonts w:ascii="Comic Sans MS" w:hAnsi="Comic Sans MS"/>
          <w:color w:val="FF0000"/>
        </w:rPr>
        <w:t>pre school</w:t>
      </w:r>
      <w:proofErr w:type="spellEnd"/>
      <w:r w:rsidR="00974CE8" w:rsidRPr="00FD7776">
        <w:rPr>
          <w:rFonts w:ascii="Comic Sans MS" w:hAnsi="Comic Sans MS"/>
          <w:color w:val="FF0000"/>
        </w:rPr>
        <w:t xml:space="preserve"> will close! If you know anyone who can help us </w:t>
      </w:r>
      <w:proofErr w:type="gramStart"/>
      <w:r w:rsidR="00974CE8" w:rsidRPr="00FD7776">
        <w:rPr>
          <w:rFonts w:ascii="Comic Sans MS" w:hAnsi="Comic Sans MS"/>
          <w:color w:val="FF0000"/>
        </w:rPr>
        <w:t>out</w:t>
      </w:r>
      <w:proofErr w:type="gramEnd"/>
      <w:r w:rsidR="00974CE8" w:rsidRPr="00FD7776">
        <w:rPr>
          <w:rFonts w:ascii="Comic Sans MS" w:hAnsi="Comic Sans MS"/>
          <w:color w:val="FF0000"/>
        </w:rPr>
        <w:t xml:space="preserve"> please, please </w:t>
      </w:r>
      <w:proofErr w:type="spellStart"/>
      <w:r w:rsidR="00974CE8" w:rsidRPr="00FD7776">
        <w:rPr>
          <w:rFonts w:ascii="Comic Sans MS" w:hAnsi="Comic Sans MS"/>
          <w:color w:val="FF0000"/>
        </w:rPr>
        <w:t>please</w:t>
      </w:r>
      <w:proofErr w:type="spellEnd"/>
      <w:r w:rsidR="00974CE8" w:rsidRPr="00FD7776">
        <w:rPr>
          <w:rFonts w:ascii="Comic Sans MS" w:hAnsi="Comic Sans MS"/>
          <w:color w:val="FF0000"/>
        </w:rPr>
        <w:t xml:space="preserve"> let us know. </w:t>
      </w:r>
    </w:p>
    <w:p w14:paraId="0F1F641E" w14:textId="77777777" w:rsidR="0061369A" w:rsidRPr="00FD7776" w:rsidRDefault="0061369A" w:rsidP="00B27E07">
      <w:pPr>
        <w:pStyle w:val="NoSpacing"/>
        <w:rPr>
          <w:rFonts w:ascii="Comic Sans MS" w:hAnsi="Comic Sans MS"/>
        </w:rPr>
      </w:pPr>
    </w:p>
    <w:p w14:paraId="2E99A4C0" w14:textId="6FA2EFF0" w:rsidR="002F278C" w:rsidRPr="00FD7776" w:rsidRDefault="00477B81" w:rsidP="00B27E07">
      <w:pPr>
        <w:pStyle w:val="NoSpacing"/>
        <w:rPr>
          <w:rFonts w:ascii="Comic Sans MS" w:hAnsi="Comic Sans MS"/>
          <w:color w:val="FF0000"/>
        </w:rPr>
      </w:pPr>
      <w:r w:rsidRPr="00FD7776">
        <w:rPr>
          <w:rFonts w:ascii="Comic Sans MS" w:hAnsi="Comic Sans MS"/>
        </w:rPr>
        <w:t>Pre-school will close on Friday 17</w:t>
      </w:r>
      <w:r w:rsidRPr="00FD7776">
        <w:rPr>
          <w:rFonts w:ascii="Comic Sans MS" w:hAnsi="Comic Sans MS"/>
          <w:vertAlign w:val="superscript"/>
        </w:rPr>
        <w:t>th</w:t>
      </w:r>
      <w:r w:rsidRPr="00FD7776">
        <w:rPr>
          <w:rFonts w:ascii="Comic Sans MS" w:hAnsi="Comic Sans MS"/>
        </w:rPr>
        <w:t xml:space="preserve"> December, at 2pm this allows staff time to deep clean the room ready for January, we will reopen on Wednesday 5</w:t>
      </w:r>
      <w:r w:rsidRPr="00FD7776">
        <w:rPr>
          <w:rFonts w:ascii="Comic Sans MS" w:hAnsi="Comic Sans MS"/>
          <w:vertAlign w:val="superscript"/>
        </w:rPr>
        <w:t>th</w:t>
      </w:r>
      <w:r w:rsidRPr="00FD7776">
        <w:rPr>
          <w:rFonts w:ascii="Comic Sans MS" w:hAnsi="Comic Sans MS"/>
        </w:rPr>
        <w:t xml:space="preserve"> January 2022 </w:t>
      </w:r>
    </w:p>
    <w:p w14:paraId="575228CC" w14:textId="77777777" w:rsidR="00F55284" w:rsidRPr="00FD7776" w:rsidRDefault="00F55284" w:rsidP="00B51886">
      <w:pPr>
        <w:pStyle w:val="NoSpacing"/>
        <w:rPr>
          <w:rFonts w:ascii="Comic Sans MS" w:hAnsi="Comic Sans MS"/>
          <w:color w:val="FF0000"/>
        </w:rPr>
      </w:pPr>
    </w:p>
    <w:sectPr w:rsidR="00F55284" w:rsidRPr="00FD777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3FAA" w14:textId="77777777" w:rsidR="008E1318" w:rsidRDefault="008E1318" w:rsidP="00F55284">
      <w:pPr>
        <w:spacing w:after="0" w:line="240" w:lineRule="auto"/>
      </w:pPr>
      <w:r>
        <w:separator/>
      </w:r>
    </w:p>
  </w:endnote>
  <w:endnote w:type="continuationSeparator" w:id="0">
    <w:p w14:paraId="2470B075" w14:textId="77777777" w:rsidR="008E1318" w:rsidRDefault="008E1318" w:rsidP="00F55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E1829" w14:textId="77777777" w:rsidR="008E1318" w:rsidRDefault="008E1318" w:rsidP="00F55284">
      <w:pPr>
        <w:spacing w:after="0" w:line="240" w:lineRule="auto"/>
      </w:pPr>
      <w:r>
        <w:separator/>
      </w:r>
    </w:p>
  </w:footnote>
  <w:footnote w:type="continuationSeparator" w:id="0">
    <w:p w14:paraId="786838EF" w14:textId="77777777" w:rsidR="008E1318" w:rsidRDefault="008E1318" w:rsidP="00F55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7504" w14:textId="77777777" w:rsidR="00F55284" w:rsidRDefault="00DB0DBD" w:rsidP="00ED3D92">
    <w:pPr>
      <w:pStyle w:val="Header"/>
    </w:pPr>
    <w:r>
      <w:rPr>
        <w:noProof/>
        <w:lang w:eastAsia="en-GB"/>
      </w:rPr>
      <mc:AlternateContent>
        <mc:Choice Requires="wps">
          <w:drawing>
            <wp:anchor distT="0" distB="0" distL="114300" distR="114300" simplePos="0" relativeHeight="251659264" behindDoc="0" locked="0" layoutInCell="1" allowOverlap="1" wp14:anchorId="4544810F" wp14:editId="7017EAF9">
              <wp:simplePos x="0" y="0"/>
              <wp:positionH relativeFrom="column">
                <wp:posOffset>4057650</wp:posOffset>
              </wp:positionH>
              <wp:positionV relativeFrom="paragraph">
                <wp:posOffset>-201930</wp:posOffset>
              </wp:positionV>
              <wp:extent cx="2374265" cy="1476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76375"/>
                      </a:xfrm>
                      <a:prstGeom prst="rect">
                        <a:avLst/>
                      </a:prstGeom>
                      <a:noFill/>
                      <a:ln w="9525">
                        <a:noFill/>
                        <a:miter lim="800000"/>
                        <a:headEnd/>
                        <a:tailEnd/>
                      </a:ln>
                    </wps:spPr>
                    <wps:txbx>
                      <w:txbxContent>
                        <w:p w14:paraId="440C6C4C" w14:textId="77777777" w:rsidR="00ED3D92" w:rsidRDefault="00ED3D92" w:rsidP="00ED3D92">
                          <w:pPr>
                            <w:pStyle w:val="Header"/>
                            <w:jc w:val="right"/>
                          </w:pPr>
                          <w:r>
                            <w:t>Cowling Preschool &amp; Toddlers Ltd</w:t>
                          </w:r>
                        </w:p>
                        <w:p w14:paraId="2BA38849" w14:textId="77777777" w:rsidR="00ED3D92" w:rsidRDefault="00ED3D92" w:rsidP="00ED3D92">
                          <w:pPr>
                            <w:pStyle w:val="Header"/>
                            <w:jc w:val="right"/>
                          </w:pPr>
                          <w:r>
                            <w:t>The Village Hall</w:t>
                          </w:r>
                        </w:p>
                        <w:p w14:paraId="3BB028D8" w14:textId="77777777" w:rsidR="00ED3D92" w:rsidRDefault="00ED3D92" w:rsidP="00ED3D92">
                          <w:pPr>
                            <w:pStyle w:val="Header"/>
                            <w:jc w:val="right"/>
                          </w:pPr>
                          <w:r>
                            <w:t>Acre Road</w:t>
                          </w:r>
                        </w:p>
                        <w:p w14:paraId="701BB584" w14:textId="77777777" w:rsidR="00ED3D92" w:rsidRDefault="00ED3D92" w:rsidP="00ED3D92">
                          <w:pPr>
                            <w:pStyle w:val="Header"/>
                            <w:jc w:val="right"/>
                          </w:pPr>
                          <w:r>
                            <w:t>Cowling</w:t>
                          </w:r>
                        </w:p>
                        <w:p w14:paraId="720F7AFE" w14:textId="77777777" w:rsidR="00ED3D92" w:rsidRDefault="00ED3D92" w:rsidP="00ED3D92">
                          <w:pPr>
                            <w:pStyle w:val="Header"/>
                            <w:jc w:val="right"/>
                          </w:pPr>
                          <w:r>
                            <w:t>North Yorkshire</w:t>
                          </w:r>
                        </w:p>
                        <w:p w14:paraId="56EE4DCB" w14:textId="77777777" w:rsidR="00ED3D92" w:rsidRDefault="00ED3D92" w:rsidP="00DB0DBD">
                          <w:pPr>
                            <w:pStyle w:val="Header"/>
                            <w:jc w:val="right"/>
                          </w:pPr>
                          <w:r>
                            <w:t>BD22 0FN</w:t>
                          </w:r>
                        </w:p>
                        <w:p w14:paraId="0F2B57C4" w14:textId="77777777" w:rsidR="00DB0DBD" w:rsidRDefault="008E1318" w:rsidP="00DB0DBD">
                          <w:pPr>
                            <w:pStyle w:val="Header"/>
                            <w:jc w:val="right"/>
                          </w:pPr>
                          <w:hyperlink r:id="rId1" w:history="1">
                            <w:r w:rsidR="00DB0DBD" w:rsidRPr="000819BA">
                              <w:rPr>
                                <w:rStyle w:val="Hyperlink"/>
                              </w:rPr>
                              <w:t>info@cowlingpreschool.co.uk</w:t>
                            </w:r>
                          </w:hyperlink>
                        </w:p>
                        <w:p w14:paraId="0CD2A6B7" w14:textId="77777777" w:rsidR="00DB0DBD" w:rsidRDefault="00DB0DBD" w:rsidP="00DB0DBD">
                          <w:pPr>
                            <w:pStyle w:val="Header"/>
                            <w:jc w:val="right"/>
                          </w:pPr>
                          <w:r>
                            <w:t>www.cowlingpreschool.co.uk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544810F" id="_x0000_t202" coordsize="21600,21600" o:spt="202" path="m,l,21600r21600,l21600,xe">
              <v:stroke joinstyle="miter"/>
              <v:path gradientshapeok="t" o:connecttype="rect"/>
            </v:shapetype>
            <v:shape id="Text Box 2" o:spid="_x0000_s1026" type="#_x0000_t202" style="position:absolute;margin-left:319.5pt;margin-top:-15.9pt;width:186.95pt;height:116.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" filled="f" stroked="f">
              <v:textbox>
                <w:txbxContent>
                  <w:p w14:paraId="440C6C4C" w14:textId="77777777" w:rsidR="00ED3D92" w:rsidRDefault="00ED3D92" w:rsidP="00ED3D92">
                    <w:pPr>
                      <w:pStyle w:val="Header"/>
                      <w:jc w:val="right"/>
                    </w:pPr>
                    <w:r>
                      <w:t>Cowling Preschool &amp; Toddlers Ltd</w:t>
                    </w:r>
                  </w:p>
                  <w:p w14:paraId="2BA38849" w14:textId="77777777" w:rsidR="00ED3D92" w:rsidRDefault="00ED3D92" w:rsidP="00ED3D92">
                    <w:pPr>
                      <w:pStyle w:val="Header"/>
                      <w:jc w:val="right"/>
                    </w:pPr>
                    <w:r>
                      <w:t>The Village Hall</w:t>
                    </w:r>
                  </w:p>
                  <w:p w14:paraId="3BB028D8" w14:textId="77777777" w:rsidR="00ED3D92" w:rsidRDefault="00ED3D92" w:rsidP="00ED3D92">
                    <w:pPr>
                      <w:pStyle w:val="Header"/>
                      <w:jc w:val="right"/>
                    </w:pPr>
                    <w:r>
                      <w:t>Acre Road</w:t>
                    </w:r>
                  </w:p>
                  <w:p w14:paraId="701BB584" w14:textId="77777777" w:rsidR="00ED3D92" w:rsidRDefault="00ED3D92" w:rsidP="00ED3D92">
                    <w:pPr>
                      <w:pStyle w:val="Header"/>
                      <w:jc w:val="right"/>
                    </w:pPr>
                    <w:r>
                      <w:t>Cowling</w:t>
                    </w:r>
                  </w:p>
                  <w:p w14:paraId="720F7AFE" w14:textId="77777777" w:rsidR="00ED3D92" w:rsidRDefault="00ED3D92" w:rsidP="00ED3D92">
                    <w:pPr>
                      <w:pStyle w:val="Header"/>
                      <w:jc w:val="right"/>
                    </w:pPr>
                    <w:r>
                      <w:t>North Yorkshire</w:t>
                    </w:r>
                  </w:p>
                  <w:p w14:paraId="56EE4DCB" w14:textId="77777777" w:rsidR="00ED3D92" w:rsidRDefault="00ED3D92" w:rsidP="00DB0DBD">
                    <w:pPr>
                      <w:pStyle w:val="Header"/>
                      <w:jc w:val="right"/>
                    </w:pPr>
                    <w:r>
                      <w:t>BD22 0FN</w:t>
                    </w:r>
                  </w:p>
                  <w:p w14:paraId="0F2B57C4" w14:textId="77777777" w:rsidR="00DB0DBD" w:rsidRDefault="008E1318" w:rsidP="00DB0DBD">
                    <w:pPr>
                      <w:pStyle w:val="Header"/>
                      <w:jc w:val="right"/>
                    </w:pPr>
                    <w:hyperlink r:id="rId2" w:history="1">
                      <w:r w:rsidR="00DB0DBD" w:rsidRPr="000819BA">
                        <w:rPr>
                          <w:rStyle w:val="Hyperlink"/>
                        </w:rPr>
                        <w:t>info@cowlingpreschool.co.uk</w:t>
                      </w:r>
                    </w:hyperlink>
                  </w:p>
                  <w:p w14:paraId="0CD2A6B7" w14:textId="77777777" w:rsidR="00DB0DBD" w:rsidRDefault="00DB0DBD" w:rsidP="00DB0DBD">
                    <w:pPr>
                      <w:pStyle w:val="Header"/>
                      <w:jc w:val="right"/>
                    </w:pPr>
                    <w:r>
                      <w:t>www.cowlingpreschool.co.uk</w:t>
                    </w:r>
                  </w:p>
                </w:txbxContent>
              </v:textbox>
            </v:shape>
          </w:pict>
        </mc:Fallback>
      </mc:AlternateContent>
    </w:r>
    <w:r w:rsidR="00ED3D92" w:rsidRPr="00C90452">
      <w:rPr>
        <w:noProof/>
        <w:lang w:eastAsia="en-GB"/>
      </w:rPr>
      <w:drawing>
        <wp:inline distT="0" distB="0" distL="0" distR="0" wp14:anchorId="609E3A15" wp14:editId="31271990">
          <wp:extent cx="1819275" cy="1410866"/>
          <wp:effectExtent l="0" t="0" r="0" b="0"/>
          <wp:docPr id="2" name="Picture 2" descr="C:\Users\cowli\Desktop\Website ide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wli\Desktop\Website ideas\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1100" cy="1458812"/>
                  </a:xfrm>
                  <a:prstGeom prst="rect">
                    <a:avLst/>
                  </a:prstGeom>
                  <a:noFill/>
                  <a:ln>
                    <a:noFill/>
                  </a:ln>
                </pic:spPr>
              </pic:pic>
            </a:graphicData>
          </a:graphic>
        </wp:inline>
      </w:drawing>
    </w:r>
    <w:r w:rsidR="00ED3D92" w:rsidRPr="00ED3D92">
      <w:rPr>
        <w:noProof/>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284"/>
    <w:rsid w:val="000204D4"/>
    <w:rsid w:val="00036EB5"/>
    <w:rsid w:val="00040E18"/>
    <w:rsid w:val="00045FAC"/>
    <w:rsid w:val="000A3C1D"/>
    <w:rsid w:val="000B27FA"/>
    <w:rsid w:val="000C5882"/>
    <w:rsid w:val="000D75EC"/>
    <w:rsid w:val="000F248C"/>
    <w:rsid w:val="00127A8C"/>
    <w:rsid w:val="00130EB5"/>
    <w:rsid w:val="00157839"/>
    <w:rsid w:val="00171196"/>
    <w:rsid w:val="0019202A"/>
    <w:rsid w:val="00196C01"/>
    <w:rsid w:val="00196F48"/>
    <w:rsid w:val="001A191D"/>
    <w:rsid w:val="001A2940"/>
    <w:rsid w:val="001A6004"/>
    <w:rsid w:val="001B3CBA"/>
    <w:rsid w:val="001C1A11"/>
    <w:rsid w:val="001F2CBA"/>
    <w:rsid w:val="001F323E"/>
    <w:rsid w:val="001F67F3"/>
    <w:rsid w:val="0020316E"/>
    <w:rsid w:val="00213C0B"/>
    <w:rsid w:val="0022019E"/>
    <w:rsid w:val="00223BCC"/>
    <w:rsid w:val="00230B91"/>
    <w:rsid w:val="00251F93"/>
    <w:rsid w:val="00273AC1"/>
    <w:rsid w:val="0029358B"/>
    <w:rsid w:val="00297734"/>
    <w:rsid w:val="002B4545"/>
    <w:rsid w:val="002D0BC6"/>
    <w:rsid w:val="002E3E5B"/>
    <w:rsid w:val="002F278C"/>
    <w:rsid w:val="0030605C"/>
    <w:rsid w:val="00314851"/>
    <w:rsid w:val="0033032E"/>
    <w:rsid w:val="00330346"/>
    <w:rsid w:val="00333799"/>
    <w:rsid w:val="00343FAB"/>
    <w:rsid w:val="0035705F"/>
    <w:rsid w:val="00374DE6"/>
    <w:rsid w:val="0037774A"/>
    <w:rsid w:val="003A09F5"/>
    <w:rsid w:val="003A409C"/>
    <w:rsid w:val="003B7EEA"/>
    <w:rsid w:val="003D1FE1"/>
    <w:rsid w:val="003E5DD6"/>
    <w:rsid w:val="003F3C54"/>
    <w:rsid w:val="00412EA5"/>
    <w:rsid w:val="004130EC"/>
    <w:rsid w:val="004178DC"/>
    <w:rsid w:val="004273D7"/>
    <w:rsid w:val="00442599"/>
    <w:rsid w:val="00460DCC"/>
    <w:rsid w:val="00477B81"/>
    <w:rsid w:val="0048437F"/>
    <w:rsid w:val="00494512"/>
    <w:rsid w:val="004D24E4"/>
    <w:rsid w:val="004D7C73"/>
    <w:rsid w:val="004E2F45"/>
    <w:rsid w:val="004E407D"/>
    <w:rsid w:val="004F7EF8"/>
    <w:rsid w:val="00506887"/>
    <w:rsid w:val="0051422D"/>
    <w:rsid w:val="005234E6"/>
    <w:rsid w:val="005240FE"/>
    <w:rsid w:val="005341B5"/>
    <w:rsid w:val="00535679"/>
    <w:rsid w:val="00552DB5"/>
    <w:rsid w:val="005558A9"/>
    <w:rsid w:val="00556C3F"/>
    <w:rsid w:val="005709E1"/>
    <w:rsid w:val="005A5E39"/>
    <w:rsid w:val="005B5C6B"/>
    <w:rsid w:val="005C5983"/>
    <w:rsid w:val="005D47E1"/>
    <w:rsid w:val="005D6FB0"/>
    <w:rsid w:val="005E2B0D"/>
    <w:rsid w:val="0060090C"/>
    <w:rsid w:val="00601BD2"/>
    <w:rsid w:val="0061220C"/>
    <w:rsid w:val="0061369A"/>
    <w:rsid w:val="00616920"/>
    <w:rsid w:val="00633602"/>
    <w:rsid w:val="0064341E"/>
    <w:rsid w:val="00650295"/>
    <w:rsid w:val="006552A2"/>
    <w:rsid w:val="00660903"/>
    <w:rsid w:val="00675EE9"/>
    <w:rsid w:val="00696E39"/>
    <w:rsid w:val="006A4647"/>
    <w:rsid w:val="006A6530"/>
    <w:rsid w:val="006B0E70"/>
    <w:rsid w:val="006C41AC"/>
    <w:rsid w:val="006C4E4C"/>
    <w:rsid w:val="006C521D"/>
    <w:rsid w:val="006C6062"/>
    <w:rsid w:val="006E13C6"/>
    <w:rsid w:val="0072150A"/>
    <w:rsid w:val="00734458"/>
    <w:rsid w:val="00735D54"/>
    <w:rsid w:val="00785EE6"/>
    <w:rsid w:val="00794E37"/>
    <w:rsid w:val="0079615E"/>
    <w:rsid w:val="007A1421"/>
    <w:rsid w:val="007A6C3F"/>
    <w:rsid w:val="007B15E5"/>
    <w:rsid w:val="007C081D"/>
    <w:rsid w:val="007C5E58"/>
    <w:rsid w:val="007E05FB"/>
    <w:rsid w:val="007E1549"/>
    <w:rsid w:val="0080298A"/>
    <w:rsid w:val="008034D9"/>
    <w:rsid w:val="008100D0"/>
    <w:rsid w:val="0082183D"/>
    <w:rsid w:val="0084283D"/>
    <w:rsid w:val="00855F5D"/>
    <w:rsid w:val="0086201E"/>
    <w:rsid w:val="00885853"/>
    <w:rsid w:val="008B730D"/>
    <w:rsid w:val="008B7D5F"/>
    <w:rsid w:val="008C703C"/>
    <w:rsid w:val="008D07F3"/>
    <w:rsid w:val="008D34B6"/>
    <w:rsid w:val="008E1318"/>
    <w:rsid w:val="008E625B"/>
    <w:rsid w:val="008F5470"/>
    <w:rsid w:val="008F6335"/>
    <w:rsid w:val="00926C28"/>
    <w:rsid w:val="00936DF7"/>
    <w:rsid w:val="009554F0"/>
    <w:rsid w:val="009563C3"/>
    <w:rsid w:val="009620CF"/>
    <w:rsid w:val="00974CE8"/>
    <w:rsid w:val="00981B14"/>
    <w:rsid w:val="00987CFB"/>
    <w:rsid w:val="009A713F"/>
    <w:rsid w:val="009A71D3"/>
    <w:rsid w:val="009B1BFA"/>
    <w:rsid w:val="009B24B1"/>
    <w:rsid w:val="009B5C23"/>
    <w:rsid w:val="009B7946"/>
    <w:rsid w:val="009D1DA3"/>
    <w:rsid w:val="009E589C"/>
    <w:rsid w:val="009E6EB0"/>
    <w:rsid w:val="009F1AD8"/>
    <w:rsid w:val="00A01E52"/>
    <w:rsid w:val="00A07A74"/>
    <w:rsid w:val="00A234C5"/>
    <w:rsid w:val="00A245CB"/>
    <w:rsid w:val="00A418D6"/>
    <w:rsid w:val="00A64078"/>
    <w:rsid w:val="00A73B36"/>
    <w:rsid w:val="00AC231B"/>
    <w:rsid w:val="00AD2DD5"/>
    <w:rsid w:val="00AE228E"/>
    <w:rsid w:val="00B00AF1"/>
    <w:rsid w:val="00B21617"/>
    <w:rsid w:val="00B22B0B"/>
    <w:rsid w:val="00B27E07"/>
    <w:rsid w:val="00B35DBE"/>
    <w:rsid w:val="00B51886"/>
    <w:rsid w:val="00B70EF6"/>
    <w:rsid w:val="00B8123F"/>
    <w:rsid w:val="00BA05E4"/>
    <w:rsid w:val="00BB40B5"/>
    <w:rsid w:val="00BD1B01"/>
    <w:rsid w:val="00BD6F90"/>
    <w:rsid w:val="00BE5900"/>
    <w:rsid w:val="00C01E25"/>
    <w:rsid w:val="00C2416B"/>
    <w:rsid w:val="00C46F2A"/>
    <w:rsid w:val="00C52358"/>
    <w:rsid w:val="00C53159"/>
    <w:rsid w:val="00C73BA2"/>
    <w:rsid w:val="00C90452"/>
    <w:rsid w:val="00C93930"/>
    <w:rsid w:val="00CB6C9A"/>
    <w:rsid w:val="00CC7F5A"/>
    <w:rsid w:val="00CD4923"/>
    <w:rsid w:val="00CE6693"/>
    <w:rsid w:val="00CE7BB9"/>
    <w:rsid w:val="00D1125D"/>
    <w:rsid w:val="00D1587A"/>
    <w:rsid w:val="00D24601"/>
    <w:rsid w:val="00D313F6"/>
    <w:rsid w:val="00D31A58"/>
    <w:rsid w:val="00D37C68"/>
    <w:rsid w:val="00D7167C"/>
    <w:rsid w:val="00D72D61"/>
    <w:rsid w:val="00D822DD"/>
    <w:rsid w:val="00D96CE1"/>
    <w:rsid w:val="00DB0DBD"/>
    <w:rsid w:val="00E118BD"/>
    <w:rsid w:val="00E1670C"/>
    <w:rsid w:val="00E22A6E"/>
    <w:rsid w:val="00E445DD"/>
    <w:rsid w:val="00E9606D"/>
    <w:rsid w:val="00E961E9"/>
    <w:rsid w:val="00EC6422"/>
    <w:rsid w:val="00EC6473"/>
    <w:rsid w:val="00ED3D92"/>
    <w:rsid w:val="00EF10D4"/>
    <w:rsid w:val="00EF12B5"/>
    <w:rsid w:val="00EF5669"/>
    <w:rsid w:val="00F005E8"/>
    <w:rsid w:val="00F052C4"/>
    <w:rsid w:val="00F4743C"/>
    <w:rsid w:val="00F55284"/>
    <w:rsid w:val="00F85F3A"/>
    <w:rsid w:val="00F87656"/>
    <w:rsid w:val="00FB7139"/>
    <w:rsid w:val="00FD7776"/>
    <w:rsid w:val="00FE3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6DE6F"/>
  <w15:docId w15:val="{B3BCC850-A78A-4333-921A-7B3156FB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284"/>
  </w:style>
  <w:style w:type="paragraph" w:styleId="Footer">
    <w:name w:val="footer"/>
    <w:basedOn w:val="Normal"/>
    <w:link w:val="FooterChar"/>
    <w:uiPriority w:val="99"/>
    <w:unhideWhenUsed/>
    <w:rsid w:val="00F55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284"/>
  </w:style>
  <w:style w:type="paragraph" w:styleId="BalloonText">
    <w:name w:val="Balloon Text"/>
    <w:basedOn w:val="Normal"/>
    <w:link w:val="BalloonTextChar"/>
    <w:uiPriority w:val="99"/>
    <w:semiHidden/>
    <w:unhideWhenUsed/>
    <w:rsid w:val="00ED3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D92"/>
    <w:rPr>
      <w:rFonts w:ascii="Tahoma" w:hAnsi="Tahoma" w:cs="Tahoma"/>
      <w:sz w:val="16"/>
      <w:szCs w:val="16"/>
    </w:rPr>
  </w:style>
  <w:style w:type="character" w:styleId="Hyperlink">
    <w:name w:val="Hyperlink"/>
    <w:basedOn w:val="DefaultParagraphFont"/>
    <w:uiPriority w:val="99"/>
    <w:unhideWhenUsed/>
    <w:rsid w:val="00DB0DBD"/>
    <w:rPr>
      <w:color w:val="5F5F5F" w:themeColor="hyperlink"/>
      <w:u w:val="single"/>
    </w:rPr>
  </w:style>
  <w:style w:type="paragraph" w:styleId="Subtitle">
    <w:name w:val="Subtitle"/>
    <w:basedOn w:val="Normal"/>
    <w:next w:val="Normal"/>
    <w:link w:val="SubtitleChar"/>
    <w:uiPriority w:val="11"/>
    <w:qFormat/>
    <w:rsid w:val="00DB0DB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0DBD"/>
    <w:rPr>
      <w:rFonts w:eastAsiaTheme="minorEastAsia"/>
      <w:color w:val="5A5A5A" w:themeColor="text1" w:themeTint="A5"/>
      <w:spacing w:val="15"/>
    </w:rPr>
  </w:style>
  <w:style w:type="paragraph" w:styleId="NoSpacing">
    <w:name w:val="No Spacing"/>
    <w:uiPriority w:val="1"/>
    <w:qFormat/>
    <w:rsid w:val="00B27E07"/>
    <w:pPr>
      <w:spacing w:after="0" w:line="240" w:lineRule="auto"/>
    </w:pPr>
  </w:style>
  <w:style w:type="character" w:styleId="UnresolvedMention">
    <w:name w:val="Unresolved Mention"/>
    <w:basedOn w:val="DefaultParagraphFont"/>
    <w:uiPriority w:val="99"/>
    <w:semiHidden/>
    <w:unhideWhenUsed/>
    <w:rsid w:val="009A7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cowlingpreschool.co.uk" TargetMode="External"/><Relationship Id="rId1" Type="http://schemas.openxmlformats.org/officeDocument/2006/relationships/hyperlink" Target="mailto:info@cowlingpreschool.co.uk"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1EBCE-CCB6-45FB-A738-87985452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Cowling Preschool</dc:creator>
  <cp:lastModifiedBy>Cowling Preschool</cp:lastModifiedBy>
  <cp:revision>2</cp:revision>
  <cp:lastPrinted>2021-11-11T12:08:00Z</cp:lastPrinted>
  <dcterms:created xsi:type="dcterms:W3CDTF">2021-11-11T12:09:00Z</dcterms:created>
  <dcterms:modified xsi:type="dcterms:W3CDTF">2021-11-11T12:09:00Z</dcterms:modified>
</cp:coreProperties>
</file>